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EB4DF11" w:rsidR="00764D5F" w:rsidRPr="00025505" w:rsidRDefault="00603128" w:rsidP="00764D5F">
      <w:pPr>
        <w:pStyle w:val="Header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ab/>
      </w:r>
      <w:r w:rsidR="00764D5F" w:rsidRPr="00025505">
        <w:rPr>
          <w:rFonts w:ascii="Book Antiqua" w:hAnsi="Book Antiqua" w:cs="Arial"/>
          <w:b/>
          <w:szCs w:val="22"/>
        </w:rPr>
        <w:tab/>
      </w:r>
    </w:p>
    <w:p w14:paraId="12662185" w14:textId="77777777" w:rsidR="00324AE6" w:rsidRPr="000C6436" w:rsidRDefault="00324AE6" w:rsidP="00324AE6">
      <w:pPr>
        <w:jc w:val="both"/>
        <w:rPr>
          <w:rFonts w:ascii="Book Antiqua" w:hAnsi="Book Antiqua" w:cs="Arial"/>
          <w:b/>
          <w:bCs/>
          <w:szCs w:val="22"/>
        </w:rPr>
      </w:pPr>
      <w:r w:rsidRPr="000C6436">
        <w:rPr>
          <w:rFonts w:ascii="Book Antiqua" w:hAnsi="Book Antiqua" w:cs="Arial"/>
          <w:b/>
          <w:bCs/>
          <w:szCs w:val="22"/>
        </w:rPr>
        <w:t>110kV AIS (New) Substation Package SS 154 (including Transformers) for (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i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) Establishment of 110/22kV S/S at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Thirubuvanai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in Puducherry (ii) Shifting and erection, testing and commissioning of released transformers from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Thirubuvanai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S/S to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Thethampakkam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and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Kalapet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substations (iii) Augmentation works at 110/22kV S/S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Villianur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S/S (iv) Establishment of 110/22kV S/S at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Thavalakuppam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in Puducherry (v) 5 x 25 MVA, 110/22kV Outdoor Power Transformers under Consultancy services to Electricity Department, Puducherry (PED)</w:t>
      </w:r>
      <w:r>
        <w:rPr>
          <w:rFonts w:ascii="Book Antiqua" w:hAnsi="Book Antiqua" w:cs="Arial"/>
          <w:b/>
          <w:bCs/>
          <w:szCs w:val="22"/>
        </w:rPr>
        <w:t>. Spec. No.</w:t>
      </w:r>
      <w:r w:rsidRPr="004635EB">
        <w:rPr>
          <w:rFonts w:ascii="Book Antiqua" w:hAnsi="Book Antiqua" w:cs="Arial"/>
          <w:b/>
          <w:bCs/>
          <w:szCs w:val="22"/>
        </w:rPr>
        <w:t>: CC/NT/W-AIS/DOM/A00/26/01412</w:t>
      </w:r>
    </w:p>
    <w:p w14:paraId="5B7112E7" w14:textId="77777777" w:rsidR="0089465B" w:rsidRPr="00025505" w:rsidRDefault="0089465B" w:rsidP="00EE48DC">
      <w:pPr>
        <w:pStyle w:val="Default"/>
        <w:ind w:left="702" w:firstLine="7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46F53" w14:textId="77777777" w:rsidR="00A227CB" w:rsidRDefault="00A227CB" w:rsidP="00B3468D">
      <w:pPr>
        <w:spacing w:after="0" w:line="240" w:lineRule="auto"/>
      </w:pPr>
      <w:r>
        <w:separator/>
      </w:r>
    </w:p>
  </w:endnote>
  <w:endnote w:type="continuationSeparator" w:id="0">
    <w:p w14:paraId="364358F5" w14:textId="77777777" w:rsidR="00A227CB" w:rsidRDefault="00A227CB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0CF7C" w14:textId="77777777" w:rsidR="00A227CB" w:rsidRDefault="00A227CB" w:rsidP="00B3468D">
      <w:pPr>
        <w:spacing w:after="0" w:line="240" w:lineRule="auto"/>
      </w:pPr>
      <w:r>
        <w:separator/>
      </w:r>
    </w:p>
  </w:footnote>
  <w:footnote w:type="continuationSeparator" w:id="0">
    <w:p w14:paraId="30EC3311" w14:textId="77777777" w:rsidR="00A227CB" w:rsidRDefault="00A227CB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D69E" w14:textId="77777777" w:rsidR="001578A8" w:rsidRDefault="001578A8" w:rsidP="00B3468D">
    <w:pPr>
      <w:pStyle w:val="Header"/>
      <w:jc w:val="right"/>
      <w:rPr>
        <w:rFonts w:ascii="Book Antiqua" w:hAnsi="Book Antiqua" w:cs="Arial"/>
        <w:b/>
        <w:szCs w:val="22"/>
      </w:rPr>
    </w:pPr>
  </w:p>
  <w:p w14:paraId="09760AC9" w14:textId="2C85032C" w:rsidR="00B3468D" w:rsidRDefault="001578A8" w:rsidP="00B3468D">
    <w:pPr>
      <w:pStyle w:val="Header"/>
      <w:jc w:val="right"/>
    </w:pPr>
    <w:r w:rsidRPr="00025505">
      <w:rPr>
        <w:rFonts w:ascii="Book Antiqua" w:hAnsi="Book Antiqua" w:cs="Arial"/>
        <w:b/>
        <w:szCs w:val="22"/>
      </w:rPr>
      <w:t>Attachment-3</w:t>
    </w:r>
    <w:r w:rsidR="00A61517">
      <w:rPr>
        <w:rFonts w:ascii="Book Antiqua" w:hAnsi="Book Antiqua" w:cs="Arial"/>
        <w:b/>
        <w:szCs w:val="22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55846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0162"/>
    <w:rsid w:val="000856E8"/>
    <w:rsid w:val="000929C0"/>
    <w:rsid w:val="000A0A11"/>
    <w:rsid w:val="000E14E3"/>
    <w:rsid w:val="000E6045"/>
    <w:rsid w:val="000F2C71"/>
    <w:rsid w:val="00102E68"/>
    <w:rsid w:val="001252A0"/>
    <w:rsid w:val="001578A8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A3090"/>
    <w:rsid w:val="002B2240"/>
    <w:rsid w:val="002E0794"/>
    <w:rsid w:val="00306EE8"/>
    <w:rsid w:val="00324AE6"/>
    <w:rsid w:val="00333653"/>
    <w:rsid w:val="00353B53"/>
    <w:rsid w:val="003808AC"/>
    <w:rsid w:val="00383019"/>
    <w:rsid w:val="003A3DBB"/>
    <w:rsid w:val="00433D97"/>
    <w:rsid w:val="00434FC4"/>
    <w:rsid w:val="00452536"/>
    <w:rsid w:val="00454F8A"/>
    <w:rsid w:val="004B1A35"/>
    <w:rsid w:val="004B6E9E"/>
    <w:rsid w:val="004E17AA"/>
    <w:rsid w:val="004F2044"/>
    <w:rsid w:val="00526B46"/>
    <w:rsid w:val="005733A4"/>
    <w:rsid w:val="00585024"/>
    <w:rsid w:val="005C1259"/>
    <w:rsid w:val="005E2545"/>
    <w:rsid w:val="005E6C8B"/>
    <w:rsid w:val="005F58DB"/>
    <w:rsid w:val="00603128"/>
    <w:rsid w:val="00635495"/>
    <w:rsid w:val="006717C8"/>
    <w:rsid w:val="00675AD3"/>
    <w:rsid w:val="0068323D"/>
    <w:rsid w:val="006C2F37"/>
    <w:rsid w:val="006F0443"/>
    <w:rsid w:val="00736906"/>
    <w:rsid w:val="007570E9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75BD0"/>
    <w:rsid w:val="00884441"/>
    <w:rsid w:val="0089041A"/>
    <w:rsid w:val="0089465B"/>
    <w:rsid w:val="00896A4C"/>
    <w:rsid w:val="008F0C36"/>
    <w:rsid w:val="00900E4D"/>
    <w:rsid w:val="0090683C"/>
    <w:rsid w:val="009114CC"/>
    <w:rsid w:val="009302EE"/>
    <w:rsid w:val="009537EC"/>
    <w:rsid w:val="00963052"/>
    <w:rsid w:val="00971A47"/>
    <w:rsid w:val="0098528B"/>
    <w:rsid w:val="00992D71"/>
    <w:rsid w:val="009A04EB"/>
    <w:rsid w:val="009B1D66"/>
    <w:rsid w:val="00A01303"/>
    <w:rsid w:val="00A071CD"/>
    <w:rsid w:val="00A227CB"/>
    <w:rsid w:val="00A31A6F"/>
    <w:rsid w:val="00A52260"/>
    <w:rsid w:val="00A56642"/>
    <w:rsid w:val="00A61517"/>
    <w:rsid w:val="00A70BB3"/>
    <w:rsid w:val="00A71559"/>
    <w:rsid w:val="00AA421B"/>
    <w:rsid w:val="00AE65D3"/>
    <w:rsid w:val="00B118CB"/>
    <w:rsid w:val="00B168BE"/>
    <w:rsid w:val="00B3468D"/>
    <w:rsid w:val="00B46F98"/>
    <w:rsid w:val="00B47E28"/>
    <w:rsid w:val="00B760F3"/>
    <w:rsid w:val="00BC183A"/>
    <w:rsid w:val="00BF54E6"/>
    <w:rsid w:val="00C06098"/>
    <w:rsid w:val="00C126CE"/>
    <w:rsid w:val="00C16FD8"/>
    <w:rsid w:val="00C30EAE"/>
    <w:rsid w:val="00C519E9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D85A6F"/>
    <w:rsid w:val="00E101C6"/>
    <w:rsid w:val="00E15D9F"/>
    <w:rsid w:val="00E46D7E"/>
    <w:rsid w:val="00E553BF"/>
    <w:rsid w:val="00E93CC1"/>
    <w:rsid w:val="00ED66A8"/>
    <w:rsid w:val="00EE48DC"/>
    <w:rsid w:val="00EF064B"/>
    <w:rsid w:val="00EF1402"/>
    <w:rsid w:val="00EF434E"/>
    <w:rsid w:val="00EF5FBF"/>
    <w:rsid w:val="00F00E9E"/>
    <w:rsid w:val="00F30D13"/>
    <w:rsid w:val="00F62749"/>
    <w:rsid w:val="00F64202"/>
    <w:rsid w:val="00F844FD"/>
    <w:rsid w:val="00F93C6F"/>
    <w:rsid w:val="00FB1337"/>
    <w:rsid w:val="00FB7866"/>
    <w:rsid w:val="00FD106E"/>
    <w:rsid w:val="00FD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282</Words>
  <Characters>1476</Characters>
  <Application>Microsoft Office Word</Application>
  <DocSecurity>0</DocSecurity>
  <Lines>61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124</cp:revision>
  <cp:lastPrinted>2024-11-21T11:08:00Z</cp:lastPrinted>
  <dcterms:created xsi:type="dcterms:W3CDTF">2024-09-12T11:04:00Z</dcterms:created>
  <dcterms:modified xsi:type="dcterms:W3CDTF">2026-02-02T07:41:00Z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2025-09-26T04:15:58Z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ff1fad5d-0188-4272-9aa7-c2db5d936fda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